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keepNext w:val="1"/>
        <w:keepLines w:val="1"/>
        <w:tabs>
          <w:tab w:val="right" w:pos="9046"/>
          <w:tab w:val="clear" w:pos="9072"/>
        </w:tabs>
        <w:spacing w:before="0" w:after="240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bookmarkStart w:name="_headingh.gjdgxs" w:id="0"/>
      <w:bookmarkEnd w:id="0"/>
      <w:r>
        <w:rPr>
          <w:rFonts w:ascii="Calibri" w:hAnsi="Calibri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W</w:t>
      </w:r>
      <w:r>
        <w:rPr>
          <w:rFonts w:ascii="Calibri" w:hAnsi="Calibri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Calibri" w:hAnsi="Calibri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 FORMULARZA ODST</w:t>
      </w:r>
      <w:r>
        <w:rPr>
          <w:rFonts w:ascii="Calibri" w:hAnsi="Calibri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PIENIA OD UMOWY</w:t>
      </w:r>
    </w:p>
    <w:p>
      <w:pPr>
        <w:pStyle w:val="Normalny"/>
        <w:tabs>
          <w:tab w:val="right" w:pos="9046"/>
          <w:tab w:val="clear" w:pos="9072"/>
        </w:tabs>
        <w:spacing w:before="0" w:after="480" w:line="240" w:lineRule="auto"/>
        <w:jc w:val="left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przypadku ch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 odst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pienia od zawartej umowy, mo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 Pan / Pani pos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poni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szym formularzem, przesy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aj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 go do nas poczt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tradycyjn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lub elektroniczn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 Je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eli formularz nie jest przesy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any wraz ze zwracanym produktem, prosz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pami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ta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 mo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emy wstrzyma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ze zwrotem p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atno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 do chwili otrzymania rzeczy z powrotem lub dostarczenia nam dowodu jej odes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ania.</w:t>
      </w:r>
    </w:p>
    <w:p>
      <w:pPr>
        <w:pStyle w:val="Normalny"/>
        <w:tabs>
          <w:tab w:val="right" w:pos="9046"/>
          <w:tab w:val="clear" w:pos="9072"/>
        </w:tabs>
        <w:spacing w:before="0" w:after="60"/>
        <w:rPr>
          <w:rFonts w:ascii="Calibri" w:cs="Calibri" w:hAnsi="Calibri" w:eastAsia="Calibri"/>
          <w:sz w:val="24"/>
          <w:szCs w:val="24"/>
          <w:u w:val="single"/>
        </w:rPr>
      </w:pPr>
      <w:bookmarkStart w:name="_headingh.30j0zll" w:id="1"/>
      <w:bookmarkEnd w:id="1"/>
      <w:r>
        <w:rPr>
          <w:rFonts w:ascii="Calibri" w:hAnsi="Calibri"/>
          <w:sz w:val="24"/>
          <w:szCs w:val="24"/>
          <w:u w:val="single"/>
          <w:rtl w:val="0"/>
        </w:rPr>
        <w:t>A</w:t>
      </w:r>
      <w:r>
        <w:rPr>
          <w:rFonts w:ascii="Calibri" w:hAnsi="Calibri"/>
          <w:sz w:val="24"/>
          <w:szCs w:val="24"/>
          <w:u w:val="single"/>
          <w:rtl w:val="0"/>
        </w:rPr>
        <w:t>dresat:</w:t>
      </w:r>
    </w:p>
    <w:p>
      <w:pPr>
        <w:pStyle w:val="Normalny"/>
        <w:tabs>
          <w:tab w:val="right" w:pos="9046"/>
          <w:tab w:val="clear" w:pos="9072"/>
        </w:tabs>
        <w:spacing w:before="0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Manufaktura Dawid Poreda, </w:t>
      </w:r>
    </w:p>
    <w:p>
      <w:pPr>
        <w:pStyle w:val="Normalny"/>
        <w:tabs>
          <w:tab w:val="right" w:pos="9046"/>
          <w:tab w:val="clear" w:pos="9072"/>
        </w:tabs>
        <w:spacing w:before="0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Budy Kraszewskie 20, </w:t>
      </w:r>
    </w:p>
    <w:p>
      <w:pPr>
        <w:pStyle w:val="Normalny"/>
        <w:tabs>
          <w:tab w:val="right" w:pos="9046"/>
          <w:tab w:val="clear" w:pos="9072"/>
        </w:tabs>
        <w:spacing w:before="0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09-1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40 Otwock.</w:t>
      </w:r>
    </w:p>
    <w:p>
      <w:pPr>
        <w:pStyle w:val="Normalny"/>
        <w:tabs>
          <w:tab w:val="right" w:pos="9046"/>
          <w:tab w:val="clear" w:pos="9072"/>
        </w:tabs>
        <w:spacing w:before="0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tabs>
          <w:tab w:val="right" w:pos="9046"/>
          <w:tab w:val="clear" w:pos="9072"/>
        </w:tabs>
        <w:spacing w:before="0" w:after="120"/>
        <w:rPr>
          <w:sz w:val="24"/>
          <w:szCs w:val="24"/>
        </w:rPr>
      </w:pPr>
      <w:r>
        <w:rPr>
          <w:rFonts w:ascii="Calibri" w:hAnsi="Calibri"/>
          <w:sz w:val="24"/>
          <w:szCs w:val="24"/>
          <w:rtl w:val="0"/>
        </w:rPr>
        <w:t>Niniejszym informuj</w:t>
      </w:r>
      <w:r>
        <w:rPr>
          <w:rFonts w:ascii="Calibri" w:hAnsi="Calibri" w:hint="default"/>
          <w:sz w:val="24"/>
          <w:szCs w:val="24"/>
          <w:rtl w:val="0"/>
        </w:rPr>
        <w:t xml:space="preserve">ę </w:t>
      </w:r>
      <w:r>
        <w:rPr>
          <w:rFonts w:ascii="Calibri" w:hAnsi="Calibri"/>
          <w:sz w:val="24"/>
          <w:szCs w:val="24"/>
          <w:rtl w:val="0"/>
        </w:rPr>
        <w:t>o odst</w:t>
      </w:r>
      <w:r>
        <w:rPr>
          <w:rFonts w:ascii="Calibri" w:hAnsi="Calibri" w:hint="default"/>
          <w:sz w:val="24"/>
          <w:szCs w:val="24"/>
          <w:rtl w:val="0"/>
        </w:rPr>
        <w:t>ą</w:t>
      </w:r>
      <w:r>
        <w:rPr>
          <w:rFonts w:ascii="Calibri" w:hAnsi="Calibri"/>
          <w:sz w:val="24"/>
          <w:szCs w:val="24"/>
          <w:rtl w:val="0"/>
        </w:rPr>
        <w:t>pieniu od umowy, kt</w:t>
      </w:r>
      <w:r>
        <w:rPr>
          <w:rFonts w:ascii="Calibri" w:hAnsi="Calibri" w:hint="default"/>
          <w:sz w:val="24"/>
          <w:szCs w:val="24"/>
          <w:rtl w:val="0"/>
          <w:lang w:val="es-ES_tradnl"/>
        </w:rPr>
        <w:t>ó</w:t>
      </w:r>
      <w:r>
        <w:rPr>
          <w:rFonts w:ascii="Calibri" w:hAnsi="Calibri"/>
          <w:sz w:val="24"/>
          <w:szCs w:val="24"/>
          <w:rtl w:val="0"/>
        </w:rPr>
        <w:t>re przedmiotem s</w:t>
      </w:r>
      <w:r>
        <w:rPr>
          <w:rFonts w:ascii="Calibri" w:hAnsi="Calibri" w:hint="default"/>
          <w:sz w:val="24"/>
          <w:szCs w:val="24"/>
          <w:rtl w:val="0"/>
        </w:rPr>
        <w:t>ą</w:t>
      </w:r>
      <w:r>
        <w:rPr>
          <w:rFonts w:ascii="Calibri" w:hAnsi="Calibri"/>
          <w:sz w:val="24"/>
          <w:szCs w:val="24"/>
          <w:rtl w:val="0"/>
        </w:rPr>
        <w:t xml:space="preserve">: </w:t>
      </w:r>
    </w:p>
    <w:p>
      <w:pPr>
        <w:pStyle w:val="Normalny"/>
        <w:tabs>
          <w:tab w:val="right" w:pos="9046"/>
          <w:tab w:val="clear" w:pos="9072"/>
        </w:tabs>
        <w:spacing w:before="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</w:rPr>
        <w:t xml:space="preserve">1) .............. </w:t>
      </w:r>
      <w:r>
        <w:rPr>
          <w:rFonts w:ascii="Calibri" w:hAnsi="Calibri" w:hint="default"/>
          <w:sz w:val="24"/>
          <w:szCs w:val="24"/>
          <w:rtl w:val="0"/>
        </w:rPr>
        <w:t xml:space="preserve">– </w:t>
      </w:r>
      <w:r>
        <w:rPr>
          <w:rFonts w:ascii="Calibri" w:hAnsi="Calibri"/>
          <w:sz w:val="24"/>
          <w:szCs w:val="24"/>
          <w:rtl w:val="0"/>
          <w:lang w:val="it-IT"/>
        </w:rPr>
        <w:t>cena: ..............,</w:t>
      </w:r>
    </w:p>
    <w:p>
      <w:pPr>
        <w:pStyle w:val="Normalny"/>
        <w:tabs>
          <w:tab w:val="right" w:pos="9046"/>
          <w:tab w:val="clear" w:pos="9072"/>
        </w:tabs>
        <w:spacing w:before="0" w:after="36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</w:rPr>
        <w:t xml:space="preserve">2) .............. </w:t>
      </w:r>
      <w:r>
        <w:rPr>
          <w:rFonts w:ascii="Calibri" w:hAnsi="Calibri" w:hint="default"/>
          <w:sz w:val="24"/>
          <w:szCs w:val="24"/>
          <w:rtl w:val="0"/>
        </w:rPr>
        <w:t xml:space="preserve">– </w:t>
      </w:r>
      <w:r>
        <w:rPr>
          <w:rFonts w:ascii="Calibri" w:hAnsi="Calibri"/>
          <w:sz w:val="24"/>
          <w:szCs w:val="24"/>
          <w:rtl w:val="0"/>
          <w:lang w:val="it-IT"/>
        </w:rPr>
        <w:t>cena: ................</w:t>
      </w:r>
    </w:p>
    <w:p>
      <w:pPr>
        <w:pStyle w:val="Normalny"/>
        <w:tabs>
          <w:tab w:val="right" w:pos="9046"/>
          <w:tab w:val="clear" w:pos="9072"/>
        </w:tabs>
        <w:spacing w:before="0" w:after="12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  <w:rtl w:val="0"/>
        </w:rPr>
        <w:t>Dane obowi</w:t>
      </w:r>
      <w:r>
        <w:rPr>
          <w:rFonts w:ascii="Calibri" w:hAnsi="Calibri" w:hint="default"/>
          <w:sz w:val="24"/>
          <w:szCs w:val="24"/>
          <w:u w:val="single"/>
          <w:rtl w:val="0"/>
        </w:rPr>
        <w:t>ą</w:t>
      </w:r>
      <w:r>
        <w:rPr>
          <w:rFonts w:ascii="Calibri" w:hAnsi="Calibri"/>
          <w:sz w:val="24"/>
          <w:szCs w:val="24"/>
          <w:u w:val="single"/>
          <w:rtl w:val="0"/>
        </w:rPr>
        <w:t>zkowe</w:t>
      </w:r>
    </w:p>
    <w:p>
      <w:pPr>
        <w:pStyle w:val="Normalny"/>
        <w:tabs>
          <w:tab w:val="right" w:pos="9046"/>
          <w:tab w:val="clear" w:pos="9072"/>
        </w:tabs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</w:rPr>
        <w:t>Data zawarcia umowy / numer zam</w:t>
      </w:r>
      <w:r>
        <w:rPr>
          <w:rFonts w:ascii="Calibri" w:hAnsi="Calibri" w:hint="default"/>
          <w:sz w:val="24"/>
          <w:szCs w:val="24"/>
          <w:rtl w:val="0"/>
          <w:lang w:val="es-ES_tradnl"/>
        </w:rPr>
        <w:t>ó</w:t>
      </w:r>
      <w:r>
        <w:rPr>
          <w:rFonts w:ascii="Calibri" w:hAnsi="Calibri"/>
          <w:sz w:val="24"/>
          <w:szCs w:val="24"/>
          <w:rtl w:val="0"/>
        </w:rPr>
        <w:t>wienia: ..............................................................................</w:t>
        <w:tab/>
      </w:r>
    </w:p>
    <w:p>
      <w:pPr>
        <w:pStyle w:val="Normalny"/>
        <w:tabs>
          <w:tab w:val="right" w:pos="9046"/>
          <w:tab w:val="clear" w:pos="9072"/>
        </w:tabs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</w:rPr>
        <w:t>Imi</w:t>
      </w:r>
      <w:r>
        <w:rPr>
          <w:rFonts w:ascii="Calibri" w:hAnsi="Calibri" w:hint="default"/>
          <w:sz w:val="24"/>
          <w:szCs w:val="24"/>
          <w:rtl w:val="0"/>
        </w:rPr>
        <w:t xml:space="preserve">ę </w:t>
      </w:r>
      <w:r>
        <w:rPr>
          <w:rFonts w:ascii="Calibri" w:hAnsi="Calibri"/>
          <w:sz w:val="24"/>
          <w:szCs w:val="24"/>
          <w:rtl w:val="0"/>
        </w:rPr>
        <w:t>i nazwisko konsumenta: ......................................................................................................</w:t>
        <w:tab/>
      </w:r>
    </w:p>
    <w:p>
      <w:pPr>
        <w:pStyle w:val="Normalny"/>
        <w:tabs>
          <w:tab w:val="right" w:pos="9046"/>
          <w:tab w:val="clear" w:pos="9072"/>
        </w:tabs>
        <w:spacing w:after="36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de-DE"/>
        </w:rPr>
        <w:t>Adres konsumenta: .....................................................................................................................</w:t>
        <w:tab/>
        <w:tab/>
      </w:r>
    </w:p>
    <w:p>
      <w:pPr>
        <w:pStyle w:val="Normalny"/>
        <w:tabs>
          <w:tab w:val="right" w:pos="9046"/>
          <w:tab w:val="clear" w:pos="9072"/>
        </w:tabs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  <w:rtl w:val="0"/>
        </w:rPr>
        <w:t>Dane dobrowolne, kt</w:t>
      </w:r>
      <w:r>
        <w:rPr>
          <w:rFonts w:ascii="Calibri" w:hAnsi="Calibri" w:hint="default"/>
          <w:sz w:val="24"/>
          <w:szCs w:val="24"/>
          <w:u w:val="single"/>
          <w:rtl w:val="0"/>
          <w:lang w:val="es-ES_tradnl"/>
        </w:rPr>
        <w:t>ó</w:t>
      </w:r>
      <w:r>
        <w:rPr>
          <w:rFonts w:ascii="Calibri" w:hAnsi="Calibri"/>
          <w:sz w:val="24"/>
          <w:szCs w:val="24"/>
          <w:u w:val="single"/>
          <w:rtl w:val="0"/>
          <w:lang w:val="it-IT"/>
        </w:rPr>
        <w:t>re u</w:t>
      </w:r>
      <w:r>
        <w:rPr>
          <w:rFonts w:ascii="Calibri" w:hAnsi="Calibri" w:hint="default"/>
          <w:sz w:val="24"/>
          <w:szCs w:val="24"/>
          <w:u w:val="single"/>
          <w:rtl w:val="0"/>
        </w:rPr>
        <w:t>ł</w:t>
      </w:r>
      <w:r>
        <w:rPr>
          <w:rFonts w:ascii="Calibri" w:hAnsi="Calibri"/>
          <w:sz w:val="24"/>
          <w:szCs w:val="24"/>
          <w:u w:val="single"/>
          <w:rtl w:val="0"/>
        </w:rPr>
        <w:t>atwi</w:t>
      </w:r>
      <w:r>
        <w:rPr>
          <w:rFonts w:ascii="Calibri" w:hAnsi="Calibri" w:hint="default"/>
          <w:sz w:val="24"/>
          <w:szCs w:val="24"/>
          <w:u w:val="single"/>
          <w:rtl w:val="0"/>
        </w:rPr>
        <w:t xml:space="preserve">ą </w:t>
      </w:r>
      <w:r>
        <w:rPr>
          <w:rFonts w:ascii="Calibri" w:hAnsi="Calibri"/>
          <w:sz w:val="24"/>
          <w:szCs w:val="24"/>
          <w:u w:val="single"/>
          <w:rtl w:val="0"/>
        </w:rPr>
        <w:t>nam komunikacj</w:t>
      </w:r>
      <w:r>
        <w:rPr>
          <w:rFonts w:ascii="Calibri" w:hAnsi="Calibri" w:hint="default"/>
          <w:sz w:val="24"/>
          <w:szCs w:val="24"/>
          <w:u w:val="single"/>
          <w:rtl w:val="0"/>
        </w:rPr>
        <w:t>ę</w:t>
      </w:r>
    </w:p>
    <w:p>
      <w:pPr>
        <w:pStyle w:val="Normalny"/>
        <w:tabs>
          <w:tab w:val="right" w:pos="9046"/>
          <w:tab w:val="clear" w:pos="9072"/>
        </w:tabs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</w:rPr>
        <w:t>Adres e-mail konsumenta: ..........................................................................................................</w:t>
      </w:r>
    </w:p>
    <w:p>
      <w:pPr>
        <w:pStyle w:val="Normalny"/>
        <w:tabs>
          <w:tab w:val="right" w:pos="9046"/>
          <w:tab w:val="clear" w:pos="9072"/>
        </w:tabs>
        <w:spacing w:after="36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</w:rPr>
        <w:t>Numer telefonu konsumenta: .....................................................................................................</w:t>
      </w:r>
    </w:p>
    <w:p>
      <w:pPr>
        <w:pStyle w:val="Normalny"/>
        <w:tabs>
          <w:tab w:val="right" w:pos="9046"/>
          <w:tab w:val="clear" w:pos="9072"/>
        </w:tabs>
        <w:spacing w:before="0" w:after="360" w:line="240" w:lineRule="auto"/>
        <w:jc w:val="left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Zwrot p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atno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ci dokonywany jest przy u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yciu takich samych sposob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w p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atno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ci, jakie zosta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y przez Pana / Pani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yte w pierwotnej transakcji. Je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eli</w:t>
      </w:r>
      <w:r>
        <w:rPr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aci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Pan / Pani w inny spos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 ni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ż 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przelewem na rachunek bankowy, a chce Pan / Pani otrzyma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zwrot na rachunek bankowy, prosz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poni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ej poda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numer rachunku bankowego do zwrotu:</w:t>
      </w:r>
    </w:p>
    <w:p>
      <w:pPr>
        <w:pStyle w:val="Normalny"/>
        <w:tabs>
          <w:tab w:val="right" w:pos="9046"/>
          <w:tab w:val="clear" w:pos="9072"/>
        </w:tabs>
        <w:spacing w:after="600"/>
        <w:jc w:val="left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</w:rPr>
        <w:t>.....................................................................................................................................................</w:t>
      </w:r>
    </w:p>
    <w:p>
      <w:pPr>
        <w:pStyle w:val="Normalny"/>
        <w:tabs>
          <w:tab w:val="right" w:pos="9046"/>
          <w:tab w:val="clear" w:pos="9072"/>
        </w:tabs>
        <w:spacing w:after="240"/>
        <w:jc w:val="left"/>
        <w:rPr>
          <w:rFonts w:ascii="Calibri" w:cs="Calibri" w:hAnsi="Calibri" w:eastAsia="Calibri"/>
          <w:sz w:val="24"/>
          <w:szCs w:val="24"/>
        </w:rPr>
      </w:pPr>
    </w:p>
    <w:p>
      <w:pPr>
        <w:pStyle w:val="Normalny"/>
        <w:tabs>
          <w:tab w:val="right" w:pos="9046"/>
          <w:tab w:val="clear" w:pos="9072"/>
        </w:tabs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</w:rPr>
        <w:t xml:space="preserve">     .............................                                                        ..........................................</w:t>
      </w:r>
    </w:p>
    <w:p>
      <w:pPr>
        <w:pStyle w:val="Normalny"/>
        <w:tabs>
          <w:tab w:val="right" w:pos="9046"/>
          <w:tab w:val="clear" w:pos="9072"/>
        </w:tabs>
        <w:spacing w:before="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</w:rPr>
        <w:t xml:space="preserve">     data wype</w:t>
      </w:r>
      <w:r>
        <w:rPr>
          <w:rFonts w:ascii="Calibri" w:hAnsi="Calibri" w:hint="default"/>
          <w:sz w:val="24"/>
          <w:szCs w:val="24"/>
          <w:rtl w:val="0"/>
        </w:rPr>
        <w:t>ł</w:t>
      </w:r>
      <w:r>
        <w:rPr>
          <w:rFonts w:ascii="Calibri" w:hAnsi="Calibri"/>
          <w:sz w:val="24"/>
          <w:szCs w:val="24"/>
          <w:rtl w:val="0"/>
        </w:rPr>
        <w:t xml:space="preserve">nienia                                                               podpis konsumenta </w:t>
      </w:r>
    </w:p>
    <w:p>
      <w:pPr>
        <w:pStyle w:val="Normalny"/>
        <w:tabs>
          <w:tab w:val="right" w:pos="9046"/>
          <w:tab w:val="clear" w:pos="9072"/>
        </w:tabs>
        <w:spacing w:befor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hAnsi="Calibri"/>
          <w:sz w:val="24"/>
          <w:szCs w:val="24"/>
          <w:rtl w:val="0"/>
        </w:rPr>
        <w:t xml:space="preserve">                                                                    </w:t>
      </w:r>
      <w:r>
        <w:rPr>
          <w:rFonts w:ascii="Calibri" w:hAnsi="Calibri"/>
          <w:i w:val="1"/>
          <w:iCs w:val="1"/>
          <w:sz w:val="24"/>
          <w:szCs w:val="24"/>
          <w:rtl w:val="0"/>
        </w:rPr>
        <w:t xml:space="preserve">  (je</w:t>
      </w:r>
      <w:r>
        <w:rPr>
          <w:rFonts w:ascii="Calibri" w:hAnsi="Calibri" w:hint="default"/>
          <w:i w:val="1"/>
          <w:iCs w:val="1"/>
          <w:sz w:val="24"/>
          <w:szCs w:val="24"/>
          <w:rtl w:val="0"/>
        </w:rPr>
        <w:t>ż</w:t>
      </w:r>
      <w:r>
        <w:rPr>
          <w:rFonts w:ascii="Calibri" w:hAnsi="Calibri"/>
          <w:i w:val="1"/>
          <w:iCs w:val="1"/>
          <w:sz w:val="24"/>
          <w:szCs w:val="24"/>
          <w:rtl w:val="0"/>
        </w:rPr>
        <w:t>eli formularz przesy</w:t>
      </w:r>
      <w:r>
        <w:rPr>
          <w:rFonts w:ascii="Calibri" w:hAnsi="Calibri" w:hint="default"/>
          <w:i w:val="1"/>
          <w:iCs w:val="1"/>
          <w:sz w:val="24"/>
          <w:szCs w:val="24"/>
          <w:rtl w:val="0"/>
        </w:rPr>
        <w:t>ł</w:t>
      </w:r>
      <w:r>
        <w:rPr>
          <w:rFonts w:ascii="Calibri" w:hAnsi="Calibri"/>
          <w:i w:val="1"/>
          <w:iCs w:val="1"/>
          <w:sz w:val="24"/>
          <w:szCs w:val="24"/>
          <w:rtl w:val="0"/>
        </w:rPr>
        <w:t>any jest w formie papierowej)</w:t>
      </w:r>
    </w:p>
    <w:p>
      <w:pPr>
        <w:pStyle w:val="Normalny"/>
        <w:tabs>
          <w:tab w:val="right" w:pos="9046"/>
          <w:tab w:val="clear" w:pos="9072"/>
        </w:tabs>
        <w:spacing w:line="240" w:lineRule="auto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Normalny"/>
        <w:tabs>
          <w:tab w:val="right" w:pos="9046"/>
          <w:tab w:val="clear" w:pos="9072"/>
        </w:tabs>
        <w:spacing w:line="240" w:lineRule="auto"/>
        <w:rPr>
          <w:rFonts w:ascii="Calibri" w:cs="Calibri" w:hAnsi="Calibri" w:eastAsia="Calibri"/>
          <w:i w:val="1"/>
          <w:iCs w:val="1"/>
          <w:sz w:val="20"/>
          <w:szCs w:val="20"/>
        </w:rPr>
      </w:pPr>
      <w:bookmarkStart w:name="_headingh.1fob9te" w:id="2"/>
      <w:bookmarkEnd w:id="2"/>
    </w:p>
    <w:p>
      <w:pPr>
        <w:pStyle w:val="Normalny"/>
        <w:tabs>
          <w:tab w:val="right" w:pos="9046"/>
          <w:tab w:val="clear" w:pos="9072"/>
        </w:tabs>
        <w:spacing w:line="240" w:lineRule="auto"/>
        <w:rPr>
          <w:rFonts w:ascii="Calibri" w:cs="Calibri" w:hAnsi="Calibri" w:eastAsia="Calibri"/>
          <w:b w:val="1"/>
          <w:bCs w:val="1"/>
          <w:i w:val="1"/>
          <w:iCs w:val="1"/>
          <w:sz w:val="20"/>
          <w:szCs w:val="20"/>
        </w:rPr>
      </w:pPr>
      <w:r>
        <w:rPr>
          <w:rFonts w:ascii="Calibri" w:hAnsi="Calibri"/>
          <w:b w:val="1"/>
          <w:bCs w:val="1"/>
          <w:i w:val="1"/>
          <w:iCs w:val="1"/>
          <w:sz w:val="20"/>
          <w:szCs w:val="20"/>
          <w:rtl w:val="0"/>
        </w:rPr>
        <w:t>Informacje na temat przetwarzania danych osobowych</w:t>
      </w:r>
    </w:p>
    <w:p>
      <w:pPr>
        <w:pStyle w:val="Normalny"/>
        <w:tabs>
          <w:tab w:val="right" w:pos="9046"/>
          <w:tab w:val="clear" w:pos="9072"/>
        </w:tabs>
        <w:spacing w:line="240" w:lineRule="auto"/>
      </w:pPr>
      <w:r>
        <w:rPr>
          <w:rFonts w:ascii="Calibri" w:hAnsi="Calibri"/>
          <w:i w:val="1"/>
          <w:iCs w:val="1"/>
          <w:sz w:val="20"/>
          <w:szCs w:val="20"/>
          <w:rtl w:val="0"/>
        </w:rPr>
        <w:t>Administratorem danych osobowych podanych w formularzu b</w:t>
      </w:r>
      <w:r>
        <w:rPr>
          <w:rFonts w:ascii="Calibri" w:hAnsi="Calibri" w:hint="default"/>
          <w:i w:val="1"/>
          <w:iCs w:val="1"/>
          <w:sz w:val="20"/>
          <w:szCs w:val="20"/>
          <w:rtl w:val="0"/>
        </w:rPr>
        <w:t>ę</w:t>
      </w:r>
      <w:r>
        <w:rPr>
          <w:rFonts w:ascii="Calibri" w:hAnsi="Calibri"/>
          <w:i w:val="1"/>
          <w:iCs w:val="1"/>
          <w:sz w:val="20"/>
          <w:szCs w:val="20"/>
          <w:rtl w:val="0"/>
        </w:rPr>
        <w:t xml:space="preserve">dzie </w:t>
      </w:r>
      <w:r>
        <w:rPr>
          <w:rFonts w:ascii="Calibri" w:hAnsi="Calibri"/>
          <w:i w:val="1"/>
          <w:iCs w:val="1"/>
          <w:sz w:val="20"/>
          <w:szCs w:val="20"/>
          <w:rtl w:val="0"/>
        </w:rPr>
        <w:t>Dawid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Poreda prowadz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dzia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alno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gospodarcz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pod firm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i w:val="1"/>
          <w:iCs w:val="1"/>
          <w:sz w:val="20"/>
          <w:szCs w:val="20"/>
          <w:rtl w:val="0"/>
        </w:rPr>
        <w:t>Manufaktura Dawid Poreda, Budy Kraszewskie 20</w:t>
      </w:r>
      <w:r>
        <w:rPr>
          <w:rFonts w:ascii="Calibri" w:hAnsi="Calibri"/>
          <w:i w:val="1"/>
          <w:iCs w:val="1"/>
          <w:sz w:val="20"/>
          <w:szCs w:val="20"/>
          <w:rtl w:val="0"/>
          <w:lang w:val="en-US"/>
        </w:rPr>
        <w:t>, 0</w:t>
      </w:r>
      <w:r>
        <w:rPr>
          <w:rFonts w:ascii="Calibri" w:hAnsi="Calibri"/>
          <w:i w:val="1"/>
          <w:iCs w:val="1"/>
          <w:sz w:val="20"/>
          <w:szCs w:val="20"/>
          <w:rtl w:val="0"/>
        </w:rPr>
        <w:t>9-140 Raci</w:t>
      </w:r>
      <w:r>
        <w:rPr>
          <w:rFonts w:ascii="Calibri" w:hAnsi="Calibri" w:hint="default"/>
          <w:i w:val="1"/>
          <w:iCs w:val="1"/>
          <w:sz w:val="20"/>
          <w:szCs w:val="20"/>
          <w:rtl w:val="0"/>
        </w:rPr>
        <w:t>ąż</w:t>
      </w:r>
      <w:r>
        <w:rPr>
          <w:rFonts w:ascii="Calibri" w:hAnsi="Calibri"/>
          <w:i w:val="1"/>
          <w:iCs w:val="1"/>
          <w:sz w:val="20"/>
          <w:szCs w:val="20"/>
          <w:rtl w:val="0"/>
          <w:lang w:val="nl-NL"/>
        </w:rPr>
        <w:t>, NIP 53</w:t>
      </w:r>
      <w:r>
        <w:rPr>
          <w:rFonts w:ascii="Calibri" w:hAnsi="Calibri"/>
          <w:i w:val="1"/>
          <w:iCs w:val="1"/>
          <w:sz w:val="20"/>
          <w:szCs w:val="20"/>
          <w:rtl w:val="0"/>
        </w:rPr>
        <w:t>21970058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Calibri" w:hAnsi="Calibri"/>
          <w:i w:val="1"/>
          <w:iCs w:val="1"/>
          <w:sz w:val="20"/>
          <w:szCs w:val="20"/>
          <w:rtl w:val="0"/>
        </w:rPr>
        <w:t>Dane b</w:t>
      </w:r>
      <w:r>
        <w:rPr>
          <w:rFonts w:ascii="Calibri" w:hAnsi="Calibri" w:hint="default"/>
          <w:i w:val="1"/>
          <w:iCs w:val="1"/>
          <w:sz w:val="20"/>
          <w:szCs w:val="20"/>
          <w:rtl w:val="0"/>
        </w:rPr>
        <w:t>ę</w:t>
      </w:r>
      <w:r>
        <w:rPr>
          <w:rFonts w:ascii="Calibri" w:hAnsi="Calibri"/>
          <w:i w:val="1"/>
          <w:iCs w:val="1"/>
          <w:sz w:val="20"/>
          <w:szCs w:val="20"/>
          <w:rtl w:val="0"/>
        </w:rPr>
        <w:t>d</w:t>
      </w:r>
      <w:r>
        <w:rPr>
          <w:rFonts w:ascii="Calibri" w:hAnsi="Calibri" w:hint="default"/>
          <w:i w:val="1"/>
          <w:iCs w:val="1"/>
          <w:sz w:val="20"/>
          <w:szCs w:val="20"/>
          <w:rtl w:val="0"/>
        </w:rPr>
        <w:t xml:space="preserve">ą </w:t>
      </w:r>
      <w:r>
        <w:rPr>
          <w:rFonts w:ascii="Calibri" w:hAnsi="Calibri"/>
          <w:i w:val="1"/>
          <w:iCs w:val="1"/>
          <w:sz w:val="20"/>
          <w:szCs w:val="20"/>
          <w:rtl w:val="0"/>
        </w:rPr>
        <w:t>przetwarzane w celu obs</w:t>
      </w:r>
      <w:r>
        <w:rPr>
          <w:rFonts w:ascii="Calibri" w:hAnsi="Calibri" w:hint="default"/>
          <w:i w:val="1"/>
          <w:iCs w:val="1"/>
          <w:sz w:val="20"/>
          <w:szCs w:val="20"/>
          <w:rtl w:val="0"/>
        </w:rPr>
        <w:t>ł</w:t>
      </w:r>
      <w:r>
        <w:rPr>
          <w:rFonts w:ascii="Calibri" w:hAnsi="Calibri"/>
          <w:i w:val="1"/>
          <w:iCs w:val="1"/>
          <w:sz w:val="20"/>
          <w:szCs w:val="20"/>
          <w:rtl w:val="0"/>
        </w:rPr>
        <w:t>ugi procesu odst</w:t>
      </w:r>
      <w:r>
        <w:rPr>
          <w:rFonts w:ascii="Calibri" w:hAnsi="Calibri" w:hint="default"/>
          <w:i w:val="1"/>
          <w:iCs w:val="1"/>
          <w:sz w:val="20"/>
          <w:szCs w:val="20"/>
          <w:rtl w:val="0"/>
        </w:rPr>
        <w:t>ą</w:t>
      </w:r>
      <w:r>
        <w:rPr>
          <w:rFonts w:ascii="Calibri" w:hAnsi="Calibri"/>
          <w:i w:val="1"/>
          <w:iCs w:val="1"/>
          <w:sz w:val="20"/>
          <w:szCs w:val="20"/>
          <w:rtl w:val="0"/>
        </w:rPr>
        <w:t>pienia od umowy, co stanowi nasz prawnie uzasadniony interes, o kt</w:t>
      </w:r>
      <w:r>
        <w:rPr>
          <w:rFonts w:ascii="Calibri" w:hAnsi="Calibri" w:hint="default"/>
          <w:i w:val="1"/>
          <w:iCs w:val="1"/>
          <w:sz w:val="20"/>
          <w:szCs w:val="20"/>
          <w:rtl w:val="0"/>
          <w:lang w:val="es-ES_tradnl"/>
        </w:rPr>
        <w:t>ó</w:t>
      </w:r>
      <w:r>
        <w:rPr>
          <w:rFonts w:ascii="Calibri" w:hAnsi="Calibri"/>
          <w:i w:val="1"/>
          <w:iCs w:val="1"/>
          <w:sz w:val="20"/>
          <w:szCs w:val="20"/>
          <w:rtl w:val="0"/>
        </w:rPr>
        <w:t xml:space="preserve">rym mowa w art. 6 ust. 1 lit. f RODO.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Formularz odst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pienia zostanie w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czony do dokumentacji ksi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gowej i b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dzie przechowywany razem z ni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przez okres wymagany przez przepisy prawa. W zwi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zku z obs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ug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procesu odst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pienia od umowy, dane mog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by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przetwarzane przez podmioty zewn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trzne zaanga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owane w obs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ug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tego procesu, takie jak firmy kurierskie, operatorzy pocztowi, banki, hostingodawca. Uprawnienia zwi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zane z przetwarzaniem danych: prawo do 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żą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dania dost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pu do danych, ich sprostowania, usuni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cia lub ograniczenia przetwarzania, jak r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wnie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ż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prawo do sprzeciwu wobec przetwarzania danych osobowych oraz z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enia skargi do Prezesa Urz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du Ochrony Danych Osobowych. W sprawach zwi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zanych z ochron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danych osobowych, prosimy o kontakt pod adresem </w:t>
      </w:r>
      <w:r>
        <w:rPr>
          <w:rFonts w:ascii="Calibri" w:hAnsi="Calibri"/>
          <w:i w:val="1"/>
          <w:iCs w:val="1"/>
          <w:sz w:val="20"/>
          <w:szCs w:val="20"/>
          <w:rtl w:val="0"/>
        </w:rPr>
        <w:t>pracownia@twojeniezapominajki.pl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Podanie danych jest dobrowolne, ale niezb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dne do obs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ugi procesu odst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pienia od umowy.  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tabs>
        <w:tab w:val="right" w:pos="9072" w:leader="dot"/>
      </w:tabs>
      <w:suppressAutoHyphens w:val="0"/>
      <w:bidi w:val="0"/>
      <w:spacing w:before="120" w:after="0" w:line="276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